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131F8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D96F5A">
        <w:rPr>
          <w:sz w:val="32"/>
        </w:rPr>
        <w:t>North Caroline Music Educator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D96F5A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>Burns, Michael</w:t>
      </w:r>
      <w:r w:rsidR="00ED7FAC">
        <w:rPr>
          <w:sz w:val="32"/>
        </w:rPr>
        <w:t xml:space="preserve">. </w:t>
      </w:r>
      <w:r>
        <w:rPr>
          <w:i/>
          <w:sz w:val="32"/>
        </w:rPr>
        <w:t>Woodwind Notes: Strategies for Teaching the Bassoon Embouchure</w:t>
      </w:r>
      <w:r w:rsidR="00ED7FAC">
        <w:rPr>
          <w:i/>
          <w:sz w:val="32"/>
        </w:rPr>
        <w:t>.</w:t>
      </w:r>
      <w:r w:rsidR="00ED7FAC">
        <w:rPr>
          <w:sz w:val="32"/>
        </w:rPr>
        <w:t xml:space="preserve"> </w:t>
      </w:r>
      <w:proofErr w:type="gramStart"/>
      <w:r>
        <w:rPr>
          <w:sz w:val="32"/>
        </w:rPr>
        <w:t>North Carolina Music Educator.</w:t>
      </w:r>
      <w:proofErr w:type="gramEnd"/>
      <w:r>
        <w:rPr>
          <w:sz w:val="32"/>
        </w:rPr>
        <w:t xml:space="preserve"> Spring 2004</w:t>
      </w:r>
      <w:r w:rsidR="00C131F8">
        <w:rPr>
          <w:sz w:val="32"/>
        </w:rPr>
        <w:t>.</w:t>
      </w:r>
      <w:r w:rsidR="00ED7FAC">
        <w:rPr>
          <w:rFonts w:cs="Helvetica"/>
          <w:color w:val="262626"/>
          <w:sz w:val="32"/>
        </w:rPr>
        <w:t xml:space="preserve"> </w:t>
      </w:r>
      <w:proofErr w:type="gramStart"/>
      <w:r w:rsidR="00834A65">
        <w:rPr>
          <w:rFonts w:cs="Helvetica"/>
          <w:color w:val="262626"/>
          <w:sz w:val="32"/>
        </w:rPr>
        <w:t>pp</w:t>
      </w:r>
      <w:proofErr w:type="gramEnd"/>
      <w:r>
        <w:rPr>
          <w:rFonts w:cs="Helvetica"/>
          <w:color w:val="262626"/>
          <w:sz w:val="32"/>
        </w:rPr>
        <w:t xml:space="preserve"> 22-23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D96F5A">
        <w:rPr>
          <w:rFonts w:cs="Arial"/>
          <w:color w:val="0C0C0C"/>
          <w:sz w:val="32"/>
          <w:szCs w:val="43"/>
        </w:rPr>
        <w:t>Woodwind Notes: Strategies for Teaching the Bassoon Embouchure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D96F5A">
        <w:rPr>
          <w:sz w:val="32"/>
        </w:rPr>
        <w:t>Michael Burns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D96F5A" w:rsidRDefault="00D96F5A" w:rsidP="00D96F5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Neutral lower jaw position for bassoon</w:t>
      </w:r>
    </w:p>
    <w:p w:rsidR="00D96F5A" w:rsidRDefault="00D96F5A" w:rsidP="00D96F5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Lips cover teeth and are rolled in slightly</w:t>
      </w:r>
    </w:p>
    <w:p w:rsidR="00D96F5A" w:rsidRPr="00E51E0C" w:rsidRDefault="00D96F5A" w:rsidP="00D96F5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Two types of embouchures</w:t>
      </w:r>
    </w:p>
    <w:p w:rsidR="00D96F5A" w:rsidRDefault="00D96F5A" w:rsidP="00BA5BEA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Drinking straw embouchure- lips seal like drinking out of a straw, round rolled in lips with pucker</w:t>
      </w:r>
    </w:p>
    <w:p w:rsidR="00D96F5A" w:rsidRDefault="00D96F5A" w:rsidP="00BA5BEA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The Whistle embouchure- make embouchure like whistling, round pucker</w:t>
      </w:r>
    </w:p>
    <w:p w:rsidR="00D96F5A" w:rsidRDefault="00D96F5A" w:rsidP="00D96F5A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Monitor how much lips are rolled in</w:t>
      </w:r>
    </w:p>
    <w:p w:rsidR="00D96F5A" w:rsidRDefault="00D96F5A" w:rsidP="00D96F5A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Make sure student is not biting reed</w:t>
      </w:r>
    </w:p>
    <w:p w:rsidR="00D96F5A" w:rsidRDefault="00D96F5A" w:rsidP="00D96F5A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Develop relaxed embouchure</w:t>
      </w:r>
    </w:p>
    <w:p w:rsidR="00D96F5A" w:rsidRDefault="00D96F5A" w:rsidP="00D96F5A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Play on wrap of reed</w:t>
      </w:r>
    </w:p>
    <w:p w:rsidR="00B13FB6" w:rsidRDefault="00B13FB6" w:rsidP="00D96F5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Play c with whisper key</w:t>
      </w:r>
    </w:p>
    <w:p w:rsidR="00B13FB6" w:rsidRDefault="00B13FB6" w:rsidP="00D96F5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Then move lips up to wrap and play again-encourages to use more air support</w:t>
      </w:r>
    </w:p>
    <w:p w:rsidR="00B13FB6" w:rsidRDefault="00B13FB6" w:rsidP="00B13FB6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The “dying cow”</w:t>
      </w:r>
    </w:p>
    <w:p w:rsidR="00B13FB6" w:rsidRDefault="00B13FB6" w:rsidP="00B13FB6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Play c</w:t>
      </w:r>
    </w:p>
    <w:p w:rsidR="00B13FB6" w:rsidRDefault="00B13FB6" w:rsidP="00B13FB6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Relax embouchure and support</w:t>
      </w:r>
    </w:p>
    <w:p w:rsidR="00AD3C38" w:rsidRPr="00B13FB6" w:rsidRDefault="00B13FB6" w:rsidP="00B13FB6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Try to raise note with abdominal support and not embouchure</w:t>
      </w:r>
    </w:p>
    <w:sectPr w:rsidR="00AD3C38" w:rsidRPr="00B13FB6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75D60"/>
    <w:rsid w:val="001A35DC"/>
    <w:rsid w:val="001C66DF"/>
    <w:rsid w:val="002055D8"/>
    <w:rsid w:val="0022483E"/>
    <w:rsid w:val="002663D8"/>
    <w:rsid w:val="002A1A9C"/>
    <w:rsid w:val="002B52E8"/>
    <w:rsid w:val="003D0C7A"/>
    <w:rsid w:val="00445397"/>
    <w:rsid w:val="005312B4"/>
    <w:rsid w:val="00571611"/>
    <w:rsid w:val="0057700D"/>
    <w:rsid w:val="0066223A"/>
    <w:rsid w:val="006E746A"/>
    <w:rsid w:val="007210AA"/>
    <w:rsid w:val="00794576"/>
    <w:rsid w:val="007A5FCA"/>
    <w:rsid w:val="00830784"/>
    <w:rsid w:val="00834A65"/>
    <w:rsid w:val="00874952"/>
    <w:rsid w:val="008814F2"/>
    <w:rsid w:val="008C37FC"/>
    <w:rsid w:val="0092678B"/>
    <w:rsid w:val="00974169"/>
    <w:rsid w:val="00A03446"/>
    <w:rsid w:val="00A876E1"/>
    <w:rsid w:val="00AD3C38"/>
    <w:rsid w:val="00B13BB4"/>
    <w:rsid w:val="00B13FB6"/>
    <w:rsid w:val="00B35F7E"/>
    <w:rsid w:val="00B70154"/>
    <w:rsid w:val="00BA5BEA"/>
    <w:rsid w:val="00C131F8"/>
    <w:rsid w:val="00C653A8"/>
    <w:rsid w:val="00C65BFA"/>
    <w:rsid w:val="00C97C00"/>
    <w:rsid w:val="00CF7018"/>
    <w:rsid w:val="00D70786"/>
    <w:rsid w:val="00D96F5A"/>
    <w:rsid w:val="00E4345D"/>
    <w:rsid w:val="00E51E0C"/>
    <w:rsid w:val="00EA1AB4"/>
    <w:rsid w:val="00ED7FAC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2012-12-07T05:22:00Z</dcterms:created>
  <dcterms:modified xsi:type="dcterms:W3CDTF">2012-12-07T05:30:00Z</dcterms:modified>
</cp:coreProperties>
</file>