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FE" w:rsidRPr="00383E3C" w:rsidRDefault="004D1FFE" w:rsidP="004D1FF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Clarinet</w:t>
      </w:r>
    </w:p>
    <w:p w:rsidR="004D1FFE" w:rsidRPr="00383E3C" w:rsidRDefault="004D1FFE" w:rsidP="004D1FF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ridenourclarinetproducts.com</w:t>
      </w:r>
    </w:p>
    <w:p w:rsidR="004D1FFE" w:rsidRPr="001E4611" w:rsidRDefault="004D1FFE" w:rsidP="004D1FFE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4D1FFE" w:rsidRDefault="004D1FFE" w:rsidP="004D1FFE">
      <w:pPr>
        <w:spacing w:line="360" w:lineRule="auto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Ridenour, Tom. </w:t>
      </w:r>
      <w:proofErr w:type="gramStart"/>
      <w:r>
        <w:rPr>
          <w:rFonts w:cs="Tahoma"/>
          <w:color w:val="262626"/>
          <w:sz w:val="32"/>
        </w:rPr>
        <w:t>How to Teach and Learn Characteristic Clarinet Tone.</w:t>
      </w:r>
      <w:proofErr w:type="gramEnd"/>
      <w:r>
        <w:rPr>
          <w:rFonts w:cs="Tahoma"/>
          <w:color w:val="262626"/>
          <w:sz w:val="32"/>
        </w:rPr>
        <w:t xml:space="preserve">  </w:t>
      </w:r>
      <w:r w:rsidRPr="004D1FFE">
        <w:rPr>
          <w:rFonts w:cs="Tahoma"/>
          <w:color w:val="262626"/>
          <w:sz w:val="32"/>
        </w:rPr>
        <w:t>http://www.ridenourclarinetproducts.com/index.html</w:t>
      </w:r>
      <w:r>
        <w:rPr>
          <w:rFonts w:cs="Tahoma"/>
          <w:color w:val="262626"/>
          <w:sz w:val="32"/>
        </w:rPr>
        <w:t xml:space="preserve"> (accessed April 19 2013).</w:t>
      </w:r>
    </w:p>
    <w:p w:rsidR="004D1FFE" w:rsidRPr="001E4611" w:rsidRDefault="004D1FFE" w:rsidP="004D1FFE">
      <w:pPr>
        <w:spacing w:line="360" w:lineRule="auto"/>
        <w:rPr>
          <w:sz w:val="32"/>
        </w:rPr>
      </w:pPr>
      <w:r w:rsidRPr="001E4611">
        <w:rPr>
          <w:sz w:val="32"/>
        </w:rPr>
        <w:t xml:space="preserve">Article Title: </w:t>
      </w:r>
      <w:r>
        <w:rPr>
          <w:rFonts w:cs="Tahoma"/>
          <w:color w:val="262626"/>
          <w:sz w:val="32"/>
          <w:u w:val="single"/>
        </w:rPr>
        <w:t>How to Teach and Learn Characteristic Clarinet Tone</w:t>
      </w:r>
    </w:p>
    <w:p w:rsidR="004D1FFE" w:rsidRPr="001E4611" w:rsidRDefault="004D1FFE" w:rsidP="004D1FFE">
      <w:pPr>
        <w:spacing w:line="480" w:lineRule="auto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 xml:space="preserve">Tom </w:t>
      </w:r>
      <w:proofErr w:type="spellStart"/>
      <w:r>
        <w:rPr>
          <w:sz w:val="32"/>
          <w:u w:val="single"/>
        </w:rPr>
        <w:t>Ridnour</w:t>
      </w:r>
      <w:proofErr w:type="spellEnd"/>
    </w:p>
    <w:p w:rsidR="004D1FFE" w:rsidRPr="00383E3C" w:rsidRDefault="004D1FFE" w:rsidP="004D1FFE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4D1FFE" w:rsidRPr="004D1FFE" w:rsidRDefault="004D1FFE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Tone production system- reed and air column work together with tongue and embouchure</w:t>
      </w:r>
    </w:p>
    <w:p w:rsidR="00507B9D" w:rsidRPr="00507B9D" w:rsidRDefault="004D1FFE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Developing tonal concept – tone is centered, focused, resonant, well-defined, deep free, dark</w:t>
      </w:r>
    </w:p>
    <w:p w:rsidR="00507B9D" w:rsidRPr="00507B9D" w:rsidRDefault="00507B9D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Air stream and tongue position- very concentrated air is needed, “cold air”</w:t>
      </w:r>
    </w:p>
    <w:p w:rsidR="00507B9D" w:rsidRPr="00507B9D" w:rsidRDefault="00507B9D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Blowing properly- you want “aerosol can air” (get by taking a good breath and then pressurizing air by pushing it down and out from the lower stomach</w:t>
      </w:r>
    </w:p>
    <w:p w:rsidR="00507B9D" w:rsidRPr="00507B9D" w:rsidRDefault="00507B9D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Proper tongue position- place tongue as if you were beginning the word cake- letter k makes the tongue hang back in the mouth and directs the air better</w:t>
      </w:r>
    </w:p>
    <w:p w:rsidR="00507B9D" w:rsidRPr="00507B9D" w:rsidRDefault="00507B9D" w:rsidP="004D1FFE">
      <w:pPr>
        <w:pStyle w:val="ListParagraph"/>
        <w:numPr>
          <w:ilvl w:val="0"/>
          <w:numId w:val="1"/>
        </w:numPr>
      </w:pPr>
      <w:r>
        <w:rPr>
          <w:rFonts w:cs="Tahoma"/>
          <w:color w:val="262626"/>
        </w:rPr>
        <w:t>The Reed and the Embouchure</w:t>
      </w:r>
    </w:p>
    <w:p w:rsidR="00507B9D" w:rsidRPr="00507B9D" w:rsidRDefault="00507B9D" w:rsidP="00507B9D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Open teeth and lips slightly like sipping from a straw-jaw in position to say word oh or go</w:t>
      </w:r>
    </w:p>
    <w:p w:rsidR="00507B9D" w:rsidRPr="00507B9D" w:rsidRDefault="00507B9D" w:rsidP="00507B9D">
      <w:pPr>
        <w:pStyle w:val="ListParagraph"/>
        <w:numPr>
          <w:ilvl w:val="3"/>
          <w:numId w:val="1"/>
        </w:numPr>
      </w:pPr>
      <w:r>
        <w:rPr>
          <w:rFonts w:cs="Tahoma"/>
          <w:color w:val="262626"/>
        </w:rPr>
        <w:t>Place mouthpiece and reed wedge loosely in embouchure and blow air freely</w:t>
      </w:r>
      <w:r w:rsidR="005A386C">
        <w:rPr>
          <w:rFonts w:cs="Tahoma"/>
          <w:color w:val="262626"/>
        </w:rPr>
        <w:t xml:space="preserve"> without sound</w:t>
      </w:r>
    </w:p>
    <w:p w:rsidR="005A386C" w:rsidRDefault="005A386C" w:rsidP="00507B9D">
      <w:pPr>
        <w:pStyle w:val="ListParagraph"/>
        <w:numPr>
          <w:ilvl w:val="3"/>
          <w:numId w:val="1"/>
        </w:numPr>
      </w:pPr>
      <w:r>
        <w:t>Snug up mouthpiece in mouth so sound comes out-don’t close jaw on mouthpiece</w:t>
      </w:r>
    </w:p>
    <w:p w:rsidR="005A386C" w:rsidRDefault="005A386C" w:rsidP="00507B9D">
      <w:pPr>
        <w:pStyle w:val="ListParagraph"/>
        <w:numPr>
          <w:ilvl w:val="3"/>
          <w:numId w:val="1"/>
        </w:numPr>
      </w:pPr>
      <w:r>
        <w:t>Resist snugging lips any more as you put your tongue in the “k” position</w:t>
      </w:r>
    </w:p>
    <w:p w:rsidR="005A386C" w:rsidRDefault="005A386C" w:rsidP="005A386C">
      <w:pPr>
        <w:pStyle w:val="ListParagraph"/>
        <w:numPr>
          <w:ilvl w:val="0"/>
          <w:numId w:val="1"/>
        </w:numPr>
      </w:pPr>
      <w:r>
        <w:t>Proper Results and trouble shooting- tone should clear up as you snug, but will get spread or lower if you;</w:t>
      </w:r>
    </w:p>
    <w:p w:rsidR="005A386C" w:rsidRDefault="005A386C" w:rsidP="005A386C">
      <w:pPr>
        <w:pStyle w:val="ListParagraph"/>
        <w:numPr>
          <w:ilvl w:val="3"/>
          <w:numId w:val="1"/>
        </w:numPr>
      </w:pPr>
      <w:r>
        <w:t xml:space="preserve"> </w:t>
      </w:r>
      <w:proofErr w:type="gramStart"/>
      <w:r>
        <w:t>firm</w:t>
      </w:r>
      <w:proofErr w:type="gramEnd"/>
      <w:r>
        <w:t xml:space="preserve"> too much </w:t>
      </w:r>
    </w:p>
    <w:p w:rsidR="005A386C" w:rsidRDefault="005A386C" w:rsidP="005A386C">
      <w:pPr>
        <w:pStyle w:val="ListParagraph"/>
        <w:numPr>
          <w:ilvl w:val="3"/>
          <w:numId w:val="1"/>
        </w:numPr>
      </w:pPr>
      <w:r>
        <w:t xml:space="preserve"> </w:t>
      </w:r>
      <w:proofErr w:type="gramStart"/>
      <w:r>
        <w:t>are</w:t>
      </w:r>
      <w:proofErr w:type="gramEnd"/>
      <w:r>
        <w:t xml:space="preserve"> not firm enough with lips, </w:t>
      </w:r>
    </w:p>
    <w:p w:rsidR="005A386C" w:rsidRDefault="005A386C" w:rsidP="005A386C">
      <w:pPr>
        <w:pStyle w:val="ListParagraph"/>
        <w:numPr>
          <w:ilvl w:val="3"/>
          <w:numId w:val="1"/>
        </w:numPr>
      </w:pPr>
      <w:r>
        <w:t xml:space="preserve"> </w:t>
      </w:r>
      <w:proofErr w:type="gramStart"/>
      <w:r>
        <w:t>the</w:t>
      </w:r>
      <w:proofErr w:type="gramEnd"/>
      <w:r>
        <w:t xml:space="preserve"> tongue position is too low </w:t>
      </w:r>
    </w:p>
    <w:p w:rsidR="005A386C" w:rsidRDefault="005A386C" w:rsidP="005A386C">
      <w:pPr>
        <w:pStyle w:val="ListParagraph"/>
        <w:numPr>
          <w:ilvl w:val="3"/>
          <w:numId w:val="1"/>
        </w:numPr>
      </w:pPr>
      <w:r>
        <w:t xml:space="preserve"> </w:t>
      </w:r>
      <w:proofErr w:type="gramStart"/>
      <w:r>
        <w:t>some</w:t>
      </w:r>
      <w:proofErr w:type="gramEnd"/>
      <w:r>
        <w:t xml:space="preserve"> combination</w:t>
      </w:r>
    </w:p>
    <w:p w:rsidR="005A386C" w:rsidRDefault="005A386C" w:rsidP="005A386C">
      <w:pPr>
        <w:pStyle w:val="ListParagraph"/>
        <w:numPr>
          <w:ilvl w:val="2"/>
          <w:numId w:val="1"/>
        </w:numPr>
      </w:pPr>
      <w:r>
        <w:t>Never bite! Or close the jaw</w:t>
      </w:r>
    </w:p>
    <w:p w:rsidR="004D1FFE" w:rsidRDefault="005A386C" w:rsidP="004D1FFE">
      <w:pPr>
        <w:pStyle w:val="ListParagraph"/>
        <w:numPr>
          <w:ilvl w:val="2"/>
          <w:numId w:val="1"/>
        </w:numPr>
      </w:pPr>
      <w:r>
        <w:t>All the clarinetist needs to do is understand these concepts and work on putting them into common practice</w:t>
      </w:r>
    </w:p>
    <w:sectPr w:rsidR="004D1FFE" w:rsidSect="004D1F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0B84398C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1FFE"/>
    <w:rsid w:val="004D1FFE"/>
    <w:rsid w:val="00507B9D"/>
    <w:rsid w:val="005A386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F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1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2013-04-28T04:33:00Z</dcterms:created>
  <dcterms:modified xsi:type="dcterms:W3CDTF">2013-04-28T14:33:00Z</dcterms:modified>
</cp:coreProperties>
</file>