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A7" w:rsidRPr="00383E3C" w:rsidRDefault="00F844A7" w:rsidP="00F844A7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>
        <w:rPr>
          <w:sz w:val="32"/>
          <w:u w:val="single"/>
        </w:rPr>
        <w:t>Music Educators Journal</w:t>
      </w:r>
    </w:p>
    <w:p w:rsidR="00F844A7" w:rsidRPr="00383E3C" w:rsidRDefault="00F844A7" w:rsidP="00F844A7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>
        <w:rPr>
          <w:sz w:val="32"/>
          <w:u w:val="single"/>
        </w:rPr>
        <w:t>Flute</w:t>
      </w:r>
    </w:p>
    <w:p w:rsidR="00F844A7" w:rsidRPr="001E4611" w:rsidRDefault="00F844A7" w:rsidP="00F844A7">
      <w:pPr>
        <w:spacing w:line="480" w:lineRule="auto"/>
        <w:rPr>
          <w:sz w:val="32"/>
        </w:rPr>
      </w:pPr>
      <w:r w:rsidRPr="001E4611">
        <w:rPr>
          <w:sz w:val="32"/>
        </w:rPr>
        <w:t xml:space="preserve">Citation: </w:t>
      </w:r>
    </w:p>
    <w:p w:rsidR="00F844A7" w:rsidRPr="001E4611" w:rsidRDefault="00F844A7" w:rsidP="00F844A7">
      <w:pPr>
        <w:spacing w:line="360" w:lineRule="auto"/>
        <w:rPr>
          <w:sz w:val="32"/>
        </w:rPr>
      </w:pPr>
      <w:r>
        <w:rPr>
          <w:rFonts w:cs="Tahoma"/>
          <w:color w:val="262626"/>
          <w:sz w:val="32"/>
        </w:rPr>
        <w:t>Bang, Betty. Small Flute Classes....Less Teaching, More Learning</w:t>
      </w:r>
      <w:r w:rsidRPr="001E4611">
        <w:rPr>
          <w:rFonts w:cs="Tahoma"/>
          <w:color w:val="262626"/>
          <w:sz w:val="32"/>
        </w:rPr>
        <w:t>.</w:t>
      </w:r>
      <w:r>
        <w:rPr>
          <w:rFonts w:cs="Tahoma"/>
          <w:color w:val="262626"/>
          <w:sz w:val="32"/>
        </w:rPr>
        <w:t xml:space="preserve"> Music Educators Journal (Oct., 1970), Vol. 57, No. 2 pp 49-51</w:t>
      </w:r>
      <w:r w:rsidRPr="001E4611">
        <w:rPr>
          <w:rFonts w:cs="Tahoma"/>
          <w:color w:val="262626"/>
          <w:sz w:val="32"/>
        </w:rPr>
        <w:t xml:space="preserve">.  </w:t>
      </w:r>
    </w:p>
    <w:p w:rsidR="00F844A7" w:rsidRPr="001E4611" w:rsidRDefault="00F844A7" w:rsidP="00F844A7">
      <w:pPr>
        <w:spacing w:line="480" w:lineRule="auto"/>
        <w:rPr>
          <w:sz w:val="32"/>
        </w:rPr>
      </w:pPr>
      <w:r w:rsidRPr="001E4611">
        <w:rPr>
          <w:sz w:val="32"/>
        </w:rPr>
        <w:t xml:space="preserve">Article Title: </w:t>
      </w:r>
      <w:r w:rsidRPr="00F844A7">
        <w:rPr>
          <w:rFonts w:cs="Tahoma"/>
          <w:color w:val="262626"/>
          <w:sz w:val="32"/>
          <w:u w:val="single"/>
        </w:rPr>
        <w:t>Small Flute Classes....Less Teaching, More Learning</w:t>
      </w:r>
    </w:p>
    <w:p w:rsidR="00F844A7" w:rsidRPr="001E4611" w:rsidRDefault="00F844A7" w:rsidP="00F844A7">
      <w:pPr>
        <w:spacing w:line="480" w:lineRule="auto"/>
        <w:rPr>
          <w:sz w:val="32"/>
          <w:u w:val="single"/>
        </w:rPr>
      </w:pPr>
      <w:r w:rsidRPr="001E4611">
        <w:rPr>
          <w:sz w:val="32"/>
        </w:rPr>
        <w:t xml:space="preserve">Author: </w:t>
      </w:r>
      <w:r>
        <w:rPr>
          <w:sz w:val="32"/>
          <w:u w:val="single"/>
        </w:rPr>
        <w:t>Betty Bang</w:t>
      </w:r>
    </w:p>
    <w:p w:rsidR="00F844A7" w:rsidRPr="00383E3C" w:rsidRDefault="00F844A7" w:rsidP="00F844A7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6E64AE" w:rsidRPr="006E64AE" w:rsidRDefault="006E64AE" w:rsidP="00F844A7">
      <w:pPr>
        <w:pStyle w:val="ListParagraph"/>
        <w:numPr>
          <w:ilvl w:val="0"/>
          <w:numId w:val="1"/>
        </w:numPr>
      </w:pPr>
      <w:r>
        <w:rPr>
          <w:rFonts w:cs="Tahoma"/>
          <w:color w:val="262626"/>
        </w:rPr>
        <w:t>Have several students attend each other’s flute lessons to learn about common mistakes made and maybe have a deeper understanding of the mistakes.</w:t>
      </w:r>
    </w:p>
    <w:p w:rsidR="006E64AE" w:rsidRDefault="006E64AE" w:rsidP="00F844A7">
      <w:pPr>
        <w:pStyle w:val="ListParagraph"/>
        <w:numPr>
          <w:ilvl w:val="0"/>
          <w:numId w:val="1"/>
        </w:numPr>
      </w:pPr>
      <w:r>
        <w:t>This also helps with stage fright and public performing</w:t>
      </w:r>
    </w:p>
    <w:p w:rsidR="006E64AE" w:rsidRDefault="006E64AE" w:rsidP="00F844A7">
      <w:pPr>
        <w:pStyle w:val="ListParagraph"/>
        <w:numPr>
          <w:ilvl w:val="0"/>
          <w:numId w:val="1"/>
        </w:numPr>
      </w:pPr>
      <w:r>
        <w:t xml:space="preserve">Can cover more literature as a group than on your own and get insights and familiarity of others </w:t>
      </w:r>
    </w:p>
    <w:p w:rsidR="00C0034A" w:rsidRDefault="006E64AE" w:rsidP="00F844A7">
      <w:pPr>
        <w:pStyle w:val="ListParagraph"/>
        <w:numPr>
          <w:ilvl w:val="0"/>
          <w:numId w:val="1"/>
        </w:numPr>
      </w:pPr>
      <w:r>
        <w:t xml:space="preserve">They can learn for longer periods of time and learn from each other instead of just </w:t>
      </w:r>
      <w:r w:rsidR="00C0034A">
        <w:t>having a short amount of individual lesson time.</w:t>
      </w:r>
    </w:p>
    <w:p w:rsidR="00C0034A" w:rsidRDefault="00C0034A" w:rsidP="00F844A7">
      <w:pPr>
        <w:pStyle w:val="ListParagraph"/>
        <w:numPr>
          <w:ilvl w:val="0"/>
          <w:numId w:val="1"/>
        </w:numPr>
      </w:pPr>
      <w:r>
        <w:t>Best size of class is 4 students and teacher can be a participant in the class- allow students to remark on things they hear, give feedback and suggestions</w:t>
      </w:r>
    </w:p>
    <w:p w:rsidR="00C0034A" w:rsidRDefault="00C0034A" w:rsidP="00F844A7">
      <w:pPr>
        <w:pStyle w:val="ListParagraph"/>
        <w:numPr>
          <w:ilvl w:val="0"/>
          <w:numId w:val="1"/>
        </w:numPr>
      </w:pPr>
      <w:r>
        <w:t>Divide students into groups based on ability level and cover technique and aspects that each group needs to learn about</w:t>
      </w:r>
    </w:p>
    <w:p w:rsidR="00C0034A" w:rsidRDefault="00C0034A" w:rsidP="00F844A7">
      <w:pPr>
        <w:pStyle w:val="ListParagraph"/>
        <w:numPr>
          <w:ilvl w:val="0"/>
          <w:numId w:val="1"/>
        </w:numPr>
      </w:pPr>
      <w:r>
        <w:t>Get students to learn piano parts if possible, or at least play parts of piano part on the flute</w:t>
      </w:r>
    </w:p>
    <w:p w:rsidR="00C0034A" w:rsidRDefault="00C0034A" w:rsidP="00F844A7">
      <w:pPr>
        <w:pStyle w:val="ListParagraph"/>
        <w:numPr>
          <w:ilvl w:val="0"/>
          <w:numId w:val="1"/>
        </w:numPr>
      </w:pPr>
      <w:r>
        <w:t xml:space="preserve">Make performance all-encompassing including history of piece and composer and other works </w:t>
      </w:r>
    </w:p>
    <w:p w:rsidR="00C0034A" w:rsidRDefault="00C0034A" w:rsidP="00F844A7">
      <w:pPr>
        <w:pStyle w:val="ListParagraph"/>
        <w:numPr>
          <w:ilvl w:val="0"/>
          <w:numId w:val="1"/>
        </w:numPr>
      </w:pPr>
      <w:r>
        <w:t>Allow students to be creative with assignments (make up a new song based on what you learned in class/lesson)</w:t>
      </w:r>
    </w:p>
    <w:p w:rsidR="00C0034A" w:rsidRDefault="00C0034A" w:rsidP="00F844A7">
      <w:pPr>
        <w:pStyle w:val="ListParagraph"/>
        <w:numPr>
          <w:ilvl w:val="0"/>
          <w:numId w:val="1"/>
        </w:numPr>
      </w:pPr>
      <w:r>
        <w:t>Teach students to conduct while playing flute- helps with small ensembles and rhythmic accuracy</w:t>
      </w:r>
    </w:p>
    <w:p w:rsidR="006E64AE" w:rsidRDefault="00EC072E" w:rsidP="00F844A7">
      <w:pPr>
        <w:pStyle w:val="ListParagraph"/>
        <w:numPr>
          <w:ilvl w:val="0"/>
          <w:numId w:val="1"/>
        </w:numPr>
      </w:pPr>
      <w:r>
        <w:t>Teaching in this way can be helpful for public school teachers</w:t>
      </w:r>
    </w:p>
    <w:sectPr w:rsidR="006E64AE" w:rsidSect="006E64A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2740A"/>
    <w:multiLevelType w:val="hybridMultilevel"/>
    <w:tmpl w:val="5226F072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844A7"/>
    <w:rsid w:val="006E64AE"/>
    <w:rsid w:val="00C0034A"/>
    <w:rsid w:val="00EC072E"/>
    <w:rsid w:val="00F844A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4A7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844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3</cp:revision>
  <dcterms:created xsi:type="dcterms:W3CDTF">2013-04-18T17:14:00Z</dcterms:created>
  <dcterms:modified xsi:type="dcterms:W3CDTF">2013-04-18T17:44:00Z</dcterms:modified>
</cp:coreProperties>
</file>