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5" w:rsidRPr="00383E3C" w:rsidRDefault="00406555" w:rsidP="00406555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Instrumentalist</w:t>
      </w:r>
    </w:p>
    <w:p w:rsidR="00406555" w:rsidRPr="00383E3C" w:rsidRDefault="00406555" w:rsidP="00406555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406555" w:rsidRPr="001E4611" w:rsidRDefault="00406555" w:rsidP="00406555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406555" w:rsidRPr="001E4611" w:rsidRDefault="00406555" w:rsidP="00406555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Garner, Bradley. A Guide to Better Flute Intonation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The Instrumentalist (Sept 2011), Vol. 66, Issue n2, pp 36-38</w:t>
      </w:r>
      <w:r w:rsidRPr="001E4611">
        <w:rPr>
          <w:rFonts w:cs="Tahoma"/>
          <w:color w:val="262626"/>
          <w:sz w:val="32"/>
        </w:rPr>
        <w:t xml:space="preserve">.  </w:t>
      </w:r>
    </w:p>
    <w:p w:rsidR="00406555" w:rsidRPr="001E4611" w:rsidRDefault="00406555" w:rsidP="00406555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A Guide to Better Flute Intonation</w:t>
      </w:r>
    </w:p>
    <w:p w:rsidR="00406555" w:rsidRPr="001E4611" w:rsidRDefault="00406555" w:rsidP="00406555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Bradley Garner</w:t>
      </w:r>
    </w:p>
    <w:p w:rsidR="00406555" w:rsidRPr="00383E3C" w:rsidRDefault="00406555" w:rsidP="00406555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406555" w:rsidRPr="00406555" w:rsidRDefault="00406555" w:rsidP="00406555">
      <w:pPr>
        <w:pStyle w:val="ListParagraph"/>
        <w:numPr>
          <w:ilvl w:val="0"/>
          <w:numId w:val="1"/>
        </w:numPr>
      </w:pPr>
      <w:r w:rsidRPr="00406555">
        <w:rPr>
          <w:rFonts w:cs="Tahoma"/>
          <w:color w:val="262626"/>
        </w:rPr>
        <w:t>Many intonation adjustments necessary because of instrument flaws</w:t>
      </w:r>
    </w:p>
    <w:p w:rsidR="00406555" w:rsidRPr="00406555" w:rsidRDefault="00406555" w:rsidP="00406555">
      <w:pPr>
        <w:pStyle w:val="ListParagraph"/>
        <w:numPr>
          <w:ilvl w:val="3"/>
          <w:numId w:val="1"/>
        </w:numPr>
      </w:pPr>
      <w:r w:rsidRPr="00406555">
        <w:rPr>
          <w:rFonts w:cs="Tahoma"/>
          <w:color w:val="262626"/>
        </w:rPr>
        <w:t>Can lip down or up the intonation</w:t>
      </w:r>
    </w:p>
    <w:p w:rsidR="00406555" w:rsidRPr="00406555" w:rsidRDefault="00406555" w:rsidP="00406555">
      <w:pPr>
        <w:pStyle w:val="ListParagraph"/>
        <w:numPr>
          <w:ilvl w:val="3"/>
          <w:numId w:val="1"/>
        </w:numPr>
      </w:pPr>
      <w:r w:rsidRPr="00406555">
        <w:rPr>
          <w:rFonts w:cs="Tahoma"/>
          <w:color w:val="262626"/>
        </w:rPr>
        <w:t>Can adjust headjoint</w:t>
      </w:r>
    </w:p>
    <w:p w:rsidR="00406555" w:rsidRPr="00406555" w:rsidRDefault="00406555" w:rsidP="00406555">
      <w:pPr>
        <w:pStyle w:val="ListParagraph"/>
        <w:numPr>
          <w:ilvl w:val="3"/>
          <w:numId w:val="1"/>
        </w:numPr>
      </w:pPr>
      <w:r w:rsidRPr="00406555">
        <w:t>Can use alternate fingerings</w:t>
      </w:r>
    </w:p>
    <w:p w:rsidR="00406555" w:rsidRDefault="00406555" w:rsidP="00406555">
      <w:pPr>
        <w:pStyle w:val="ListParagraph"/>
        <w:numPr>
          <w:ilvl w:val="2"/>
          <w:numId w:val="1"/>
        </w:numPr>
      </w:pPr>
      <w:r w:rsidRPr="00406555">
        <w:t xml:space="preserve">Many instruments made to </w:t>
      </w:r>
      <w:r>
        <w:t>tune higher than the standard A=440</w:t>
      </w:r>
    </w:p>
    <w:p w:rsidR="00406555" w:rsidRDefault="00406555" w:rsidP="00406555">
      <w:pPr>
        <w:pStyle w:val="ListParagraph"/>
        <w:numPr>
          <w:ilvl w:val="3"/>
          <w:numId w:val="1"/>
        </w:numPr>
      </w:pPr>
      <w:r>
        <w:t>Should not push in all the way</w:t>
      </w:r>
    </w:p>
    <w:p w:rsidR="00406555" w:rsidRDefault="00406555" w:rsidP="00406555">
      <w:pPr>
        <w:pStyle w:val="ListParagraph"/>
        <w:numPr>
          <w:ilvl w:val="3"/>
          <w:numId w:val="1"/>
        </w:numPr>
      </w:pPr>
      <w:r>
        <w:t>But pulling out too much distorts the sound</w:t>
      </w:r>
    </w:p>
    <w:p w:rsidR="00406555" w:rsidRDefault="00406555" w:rsidP="00406555">
      <w:pPr>
        <w:pStyle w:val="ListParagraph"/>
        <w:numPr>
          <w:ilvl w:val="2"/>
          <w:numId w:val="1"/>
        </w:numPr>
      </w:pPr>
      <w:r>
        <w:t>Intonation effects tuning as well</w:t>
      </w:r>
    </w:p>
    <w:p w:rsidR="00406555" w:rsidRDefault="00406555" w:rsidP="00406555">
      <w:pPr>
        <w:pStyle w:val="ListParagraph"/>
        <w:numPr>
          <w:ilvl w:val="2"/>
          <w:numId w:val="1"/>
        </w:numPr>
      </w:pPr>
      <w:r>
        <w:t>Cork can be in the wrong place an cause out of tune instrument</w:t>
      </w:r>
    </w:p>
    <w:p w:rsidR="00406555" w:rsidRDefault="00406555" w:rsidP="00406555">
      <w:pPr>
        <w:pStyle w:val="ListParagraph"/>
        <w:numPr>
          <w:ilvl w:val="2"/>
          <w:numId w:val="1"/>
        </w:numPr>
      </w:pPr>
      <w:r>
        <w:t>Some alternate fingerings for the third octave</w:t>
      </w:r>
    </w:p>
    <w:p w:rsidR="00406555" w:rsidRDefault="00406555" w:rsidP="00406555">
      <w:pPr>
        <w:pStyle w:val="ListParagraph"/>
        <w:numPr>
          <w:ilvl w:val="2"/>
          <w:numId w:val="1"/>
        </w:numPr>
      </w:pPr>
      <w:r>
        <w:t>3 things determine pitch on flute</w:t>
      </w:r>
    </w:p>
    <w:p w:rsidR="00406555" w:rsidRDefault="00406555" w:rsidP="00406555">
      <w:pPr>
        <w:pStyle w:val="ListParagraph"/>
        <w:numPr>
          <w:ilvl w:val="0"/>
          <w:numId w:val="2"/>
        </w:numPr>
      </w:pPr>
      <w:proofErr w:type="gramStart"/>
      <w:r>
        <w:t>air</w:t>
      </w:r>
      <w:proofErr w:type="gramEnd"/>
      <w:r>
        <w:t xml:space="preserve"> speed</w:t>
      </w:r>
    </w:p>
    <w:p w:rsidR="00406555" w:rsidRDefault="00406555" w:rsidP="00406555">
      <w:pPr>
        <w:pStyle w:val="ListParagraph"/>
        <w:numPr>
          <w:ilvl w:val="0"/>
          <w:numId w:val="2"/>
        </w:numPr>
      </w:pPr>
      <w:proofErr w:type="gramStart"/>
      <w:r>
        <w:t>angle</w:t>
      </w:r>
      <w:proofErr w:type="gramEnd"/>
      <w:r>
        <w:t xml:space="preserve"> of air</w:t>
      </w:r>
    </w:p>
    <w:p w:rsidR="00575B90" w:rsidRPr="00406555" w:rsidRDefault="00406555" w:rsidP="00406555">
      <w:pPr>
        <w:pStyle w:val="ListParagraph"/>
        <w:numPr>
          <w:ilvl w:val="0"/>
          <w:numId w:val="2"/>
        </w:numPr>
      </w:pPr>
      <w:r>
        <w:t>the distance from orifice to the strike edge</w:t>
      </w:r>
    </w:p>
    <w:sectPr w:rsidR="00575B90" w:rsidRPr="00406555" w:rsidSect="00575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F2A"/>
    <w:multiLevelType w:val="hybridMultilevel"/>
    <w:tmpl w:val="D7F68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555"/>
    <w:rsid w:val="004065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40655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6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2012-10-07T21:26:00Z</dcterms:created>
  <dcterms:modified xsi:type="dcterms:W3CDTF">2012-10-07T21:35:00Z</dcterms:modified>
</cp:coreProperties>
</file>