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F8" w:rsidRPr="00383E3C" w:rsidRDefault="00903EF8" w:rsidP="00903EF8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Instrumentalist</w:t>
      </w:r>
    </w:p>
    <w:p w:rsidR="00903EF8" w:rsidRPr="00383E3C" w:rsidRDefault="00903EF8" w:rsidP="00903EF8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903EF8" w:rsidRPr="001E4611" w:rsidRDefault="00903EF8" w:rsidP="00903EF8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903EF8" w:rsidRPr="001E4611" w:rsidRDefault="00903EF8" w:rsidP="00903EF8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George, Patricia. A Picture is Worth 10,000 Words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The Instrumentalist (Nov 2011), Vol. 66, Issue n4, pp 33-35</w:t>
      </w:r>
      <w:r w:rsidRPr="001E4611">
        <w:rPr>
          <w:rFonts w:cs="Tahoma"/>
          <w:color w:val="262626"/>
          <w:sz w:val="32"/>
        </w:rPr>
        <w:t xml:space="preserve">.  </w:t>
      </w:r>
    </w:p>
    <w:p w:rsidR="00903EF8" w:rsidRPr="001E4611" w:rsidRDefault="00903EF8" w:rsidP="00903EF8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A Picture is Worth 10,000 Words</w:t>
      </w:r>
    </w:p>
    <w:p w:rsidR="00903EF8" w:rsidRPr="001E4611" w:rsidRDefault="00903EF8" w:rsidP="00903EF8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Patricia George</w:t>
      </w:r>
    </w:p>
    <w:p w:rsidR="00903EF8" w:rsidRPr="00383E3C" w:rsidRDefault="00903EF8" w:rsidP="00903EF8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Where to balance the flute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 xml:space="preserve">Best to balance just above the knuckle 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The Left thumb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Should be straight when playing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Keeps the wrist in a more natural position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The right thumb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Pretend to pick up soda can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Thumb can be slightly below first finger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Right-Hand Knuckle Height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Same height as the keys to facilitate fast playing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Setting the right hand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Place e finger first then set the rest of the fingers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What about the Wrists</w:t>
      </w:r>
    </w:p>
    <w:p w:rsidR="00903EF8" w:rsidRP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Play with natural slightly curved wrists</w:t>
      </w:r>
    </w:p>
    <w:p w:rsidR="00903EF8" w:rsidRPr="00903EF8" w:rsidRDefault="00903EF8" w:rsidP="00903EF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262626"/>
        </w:rPr>
        <w:t>Get Your Money’s Worth</w:t>
      </w:r>
    </w:p>
    <w:p w:rsidR="00903EF8" w:rsidRDefault="00903EF8" w:rsidP="00903EF8">
      <w:pPr>
        <w:pStyle w:val="ListParagraph"/>
        <w:numPr>
          <w:ilvl w:val="3"/>
          <w:numId w:val="1"/>
        </w:numPr>
      </w:pPr>
      <w:r>
        <w:rPr>
          <w:rFonts w:ascii="Tahoma" w:hAnsi="Tahoma" w:cs="Tahoma"/>
          <w:color w:val="262626"/>
        </w:rPr>
        <w:t>Try adjusting placement of the headjoint to make it sound the best it can</w:t>
      </w:r>
    </w:p>
    <w:p w:rsidR="00575B90" w:rsidRDefault="00903EF8"/>
    <w:sectPr w:rsidR="00575B90" w:rsidSect="001E4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EF8"/>
    <w:rsid w:val="00903EF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F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2012-10-07T21:16:00Z</dcterms:created>
  <dcterms:modified xsi:type="dcterms:W3CDTF">2012-10-07T21:24:00Z</dcterms:modified>
</cp:coreProperties>
</file>