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Oboe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B13BB4">
        <w:rPr>
          <w:sz w:val="32"/>
        </w:rPr>
        <w:t>Articles base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Default="00B13BB4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proofErr w:type="spellStart"/>
      <w:r>
        <w:rPr>
          <w:sz w:val="32"/>
        </w:rPr>
        <w:t>Hinchliffe</w:t>
      </w:r>
      <w:proofErr w:type="spellEnd"/>
      <w:r>
        <w:rPr>
          <w:sz w:val="32"/>
        </w:rPr>
        <w:t>, Robert</w:t>
      </w:r>
      <w:r w:rsidR="0022483E">
        <w:rPr>
          <w:sz w:val="32"/>
        </w:rPr>
        <w:t>.</w:t>
      </w:r>
      <w:r w:rsidR="00830784">
        <w:rPr>
          <w:sz w:val="32"/>
        </w:rPr>
        <w:t xml:space="preserve"> </w:t>
      </w:r>
      <w:proofErr w:type="gramStart"/>
      <w:r>
        <w:rPr>
          <w:rFonts w:cs="Arial"/>
          <w:i/>
          <w:color w:val="0C0C0C"/>
          <w:sz w:val="32"/>
          <w:szCs w:val="43"/>
        </w:rPr>
        <w:t>Beginner Oboe- Choosing An Instrument.</w:t>
      </w:r>
      <w:proofErr w:type="gramEnd"/>
      <w:r w:rsidR="00794576">
        <w:rPr>
          <w:rFonts w:cs="Arial"/>
          <w:color w:val="0C0C0C"/>
          <w:sz w:val="32"/>
          <w:szCs w:val="43"/>
        </w:rPr>
        <w:t xml:space="preserve"> </w:t>
      </w:r>
      <w:r>
        <w:rPr>
          <w:rFonts w:cs="Helvetica"/>
          <w:color w:val="262626"/>
          <w:sz w:val="32"/>
        </w:rPr>
        <w:t>Articles Base.com</w:t>
      </w:r>
      <w:r w:rsidR="002663D8">
        <w:rPr>
          <w:rFonts w:cs="Helvetica"/>
          <w:color w:val="262626"/>
          <w:sz w:val="32"/>
        </w:rPr>
        <w:t xml:space="preserve">.  </w:t>
      </w:r>
      <w:r w:rsidRPr="00B13BB4">
        <w:rPr>
          <w:rFonts w:cs="Helvetica"/>
          <w:color w:val="262626"/>
          <w:sz w:val="32"/>
        </w:rPr>
        <w:t>http://www.articlesbase.com/art-and-entertainment-articles/beginner-oboe-choosing-an-instrument-3314081.html</w:t>
      </w:r>
      <w:r w:rsidR="00874952">
        <w:rPr>
          <w:rFonts w:cs="Helvetica"/>
          <w:color w:val="262626"/>
          <w:sz w:val="32"/>
        </w:rPr>
        <w:t xml:space="preserve"> (accessed Nov 30 2012).</w:t>
      </w:r>
    </w:p>
    <w:p w:rsidR="00794576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794576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383E3C">
        <w:rPr>
          <w:sz w:val="32"/>
        </w:rPr>
        <w:t xml:space="preserve">Article Title: </w:t>
      </w:r>
      <w:r w:rsidR="00B13BB4">
        <w:rPr>
          <w:rFonts w:cs="Arial"/>
          <w:color w:val="0C0C0C"/>
          <w:sz w:val="32"/>
          <w:szCs w:val="43"/>
        </w:rPr>
        <w:t>Articles Base.com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r w:rsidR="00B13BB4">
        <w:rPr>
          <w:sz w:val="32"/>
        </w:rPr>
        <w:t xml:space="preserve">Robert </w:t>
      </w:r>
      <w:proofErr w:type="spellStart"/>
      <w:r w:rsidR="00B13BB4">
        <w:rPr>
          <w:sz w:val="32"/>
        </w:rPr>
        <w:t>Hinchliffe</w:t>
      </w:r>
      <w:proofErr w:type="spellEnd"/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22483E" w:rsidRPr="00383E3C" w:rsidRDefault="0022483E" w:rsidP="0022483E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B35F7E" w:rsidRDefault="00B35F7E" w:rsidP="00B13BB4">
      <w:pPr>
        <w:pStyle w:val="ListParagraph"/>
        <w:numPr>
          <w:ilvl w:val="0"/>
          <w:numId w:val="1"/>
        </w:numPr>
      </w:pPr>
      <w:r>
        <w:t>Type, cost and make are three most important things in buying an instrument</w:t>
      </w:r>
    </w:p>
    <w:p w:rsidR="00B35F7E" w:rsidRDefault="00B35F7E" w:rsidP="00B13BB4">
      <w:pPr>
        <w:pStyle w:val="ListParagraph"/>
        <w:numPr>
          <w:ilvl w:val="0"/>
          <w:numId w:val="1"/>
        </w:numPr>
      </w:pPr>
      <w:r>
        <w:t>Two fingering systems- thumb-plate system and conservatoire system</w:t>
      </w:r>
    </w:p>
    <w:p w:rsidR="00B35F7E" w:rsidRDefault="00B35F7E" w:rsidP="00B13BB4">
      <w:pPr>
        <w:pStyle w:val="ListParagraph"/>
        <w:numPr>
          <w:ilvl w:val="0"/>
          <w:numId w:val="1"/>
        </w:numPr>
      </w:pPr>
      <w:r>
        <w:t>Most fingerings are same but there are slight differences that depend on what country you are in</w:t>
      </w:r>
    </w:p>
    <w:p w:rsidR="00B35F7E" w:rsidRDefault="00B35F7E" w:rsidP="00B13BB4">
      <w:pPr>
        <w:pStyle w:val="ListParagraph"/>
        <w:numPr>
          <w:ilvl w:val="0"/>
          <w:numId w:val="1"/>
        </w:numPr>
      </w:pPr>
      <w:r>
        <w:t>Also look for different types- student, intermediate and professional models</w:t>
      </w:r>
    </w:p>
    <w:p w:rsidR="00B35F7E" w:rsidRDefault="00B35F7E" w:rsidP="00B13BB4">
      <w:pPr>
        <w:pStyle w:val="ListParagraph"/>
        <w:numPr>
          <w:ilvl w:val="0"/>
          <w:numId w:val="1"/>
        </w:numPr>
      </w:pPr>
      <w:r>
        <w:t>Much more expensive than a flute or clarinet for the beginner models but don’t buy cheapest one you find</w:t>
      </w:r>
    </w:p>
    <w:p w:rsidR="00B13BB4" w:rsidRPr="00F36F0C" w:rsidRDefault="00B35F7E" w:rsidP="00B13BB4">
      <w:pPr>
        <w:pStyle w:val="ListParagraph"/>
        <w:numPr>
          <w:ilvl w:val="0"/>
          <w:numId w:val="1"/>
        </w:numPr>
      </w:pPr>
      <w:r>
        <w:t>Make of oboe depends on where you are in the world</w:t>
      </w:r>
    </w:p>
    <w:p w:rsidR="00AD3C38" w:rsidRPr="00F36F0C" w:rsidRDefault="00B35F7E" w:rsidP="005312B4">
      <w:pPr>
        <w:pStyle w:val="ListParagraph"/>
        <w:numPr>
          <w:ilvl w:val="0"/>
          <w:numId w:val="1"/>
        </w:numPr>
      </w:pPr>
      <w:proofErr w:type="spellStart"/>
      <w:r>
        <w:rPr>
          <w:rFonts w:ascii="Helvetica Neue" w:hAnsi="Helvetica Neue" w:cs="Helvetica Neue"/>
          <w:color w:val="141414"/>
        </w:rPr>
        <w:t>Loree</w:t>
      </w:r>
      <w:proofErr w:type="spellEnd"/>
      <w:r>
        <w:rPr>
          <w:rFonts w:ascii="Helvetica Neue" w:hAnsi="Helvetica Neue" w:cs="Helvetica Neue"/>
          <w:color w:val="141414"/>
        </w:rPr>
        <w:t xml:space="preserve">, </w:t>
      </w:r>
      <w:proofErr w:type="spellStart"/>
      <w:r>
        <w:rPr>
          <w:rFonts w:ascii="Helvetica Neue" w:hAnsi="Helvetica Neue" w:cs="Helvetica Neue"/>
          <w:color w:val="141414"/>
        </w:rPr>
        <w:t>Marigaux</w:t>
      </w:r>
      <w:proofErr w:type="spellEnd"/>
      <w:r>
        <w:rPr>
          <w:rFonts w:ascii="Helvetica Neue" w:hAnsi="Helvetica Neue" w:cs="Helvetica Neue"/>
          <w:color w:val="141414"/>
        </w:rPr>
        <w:t>, Ward &amp; Winterbourne, Buffet and Yamaha are all quality instruments (might only be in the UK)</w:t>
      </w:r>
    </w:p>
    <w:sectPr w:rsidR="00AD3C38" w:rsidRPr="00F36F0C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1C66DF"/>
    <w:rsid w:val="002055D8"/>
    <w:rsid w:val="0022483E"/>
    <w:rsid w:val="002663D8"/>
    <w:rsid w:val="002A1A9C"/>
    <w:rsid w:val="002B52E8"/>
    <w:rsid w:val="003D0C7A"/>
    <w:rsid w:val="00445397"/>
    <w:rsid w:val="005312B4"/>
    <w:rsid w:val="00571611"/>
    <w:rsid w:val="0066223A"/>
    <w:rsid w:val="006E746A"/>
    <w:rsid w:val="00794576"/>
    <w:rsid w:val="007A5FCA"/>
    <w:rsid w:val="00830784"/>
    <w:rsid w:val="00874952"/>
    <w:rsid w:val="0092678B"/>
    <w:rsid w:val="00974169"/>
    <w:rsid w:val="00A876E1"/>
    <w:rsid w:val="00AD3C38"/>
    <w:rsid w:val="00B13BB4"/>
    <w:rsid w:val="00B35F7E"/>
    <w:rsid w:val="00B70154"/>
    <w:rsid w:val="00C653A8"/>
    <w:rsid w:val="00C65BFA"/>
    <w:rsid w:val="00D70786"/>
    <w:rsid w:val="00E4345D"/>
    <w:rsid w:val="00EA1AB4"/>
    <w:rsid w:val="00EE3B7A"/>
    <w:rsid w:val="00EF11A1"/>
    <w:rsid w:val="00F2358F"/>
    <w:rsid w:val="00F36F0C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1350</Characters>
  <Application>Microsoft Macintosh Word</Application>
  <DocSecurity>0</DocSecurity>
  <Lines>11</Lines>
  <Paragraphs>2</Paragraphs>
  <ScaleCrop>false</ScaleCrop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3</cp:revision>
  <dcterms:created xsi:type="dcterms:W3CDTF">2012-12-07T03:52:00Z</dcterms:created>
  <dcterms:modified xsi:type="dcterms:W3CDTF">2012-12-07T03:58:00Z</dcterms:modified>
</cp:coreProperties>
</file>