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96" w:rsidRPr="00383E3C" w:rsidRDefault="00163F96" w:rsidP="00163F96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Saxophone</w:t>
      </w:r>
    </w:p>
    <w:p w:rsidR="00163F96" w:rsidRPr="00383E3C" w:rsidRDefault="00163F96" w:rsidP="00163F96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rFonts w:cs="Helvetica"/>
          <w:color w:val="000000"/>
          <w:sz w:val="32"/>
          <w:szCs w:val="22"/>
        </w:rPr>
        <w:t>Teaching Music</w:t>
      </w:r>
    </w:p>
    <w:p w:rsidR="00163F96" w:rsidRPr="00383E3C" w:rsidRDefault="00163F96" w:rsidP="00163F96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163F96" w:rsidRPr="000F6DC5" w:rsidRDefault="00163F96" w:rsidP="00163F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>
        <w:rPr>
          <w:sz w:val="32"/>
        </w:rPr>
        <w:t xml:space="preserve">Murphy, Sean. </w:t>
      </w:r>
      <w:r>
        <w:rPr>
          <w:i/>
          <w:sz w:val="32"/>
        </w:rPr>
        <w:t>Taming the Saxophone.</w:t>
      </w:r>
      <w:r w:rsidRPr="000F6DC5">
        <w:rPr>
          <w:i/>
          <w:sz w:val="32"/>
        </w:rPr>
        <w:t xml:space="preserve"> </w:t>
      </w:r>
      <w:r>
        <w:rPr>
          <w:sz w:val="32"/>
        </w:rPr>
        <w:t xml:space="preserve">Teaching Music (Feb 2013) </w:t>
      </w:r>
      <w:proofErr w:type="spellStart"/>
      <w:r>
        <w:rPr>
          <w:sz w:val="32"/>
        </w:rPr>
        <w:t>Vol</w:t>
      </w:r>
      <w:proofErr w:type="spellEnd"/>
      <w:r>
        <w:rPr>
          <w:sz w:val="32"/>
        </w:rPr>
        <w:t xml:space="preserve"> 20, no. 5.</w:t>
      </w:r>
    </w:p>
    <w:p w:rsidR="00163F96" w:rsidRPr="000F6DC5" w:rsidRDefault="00163F96" w:rsidP="00163F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0F6DC5">
        <w:rPr>
          <w:sz w:val="32"/>
        </w:rPr>
        <w:t xml:space="preserve">Article Title: </w:t>
      </w:r>
      <w:r>
        <w:rPr>
          <w:rFonts w:cs="Arial"/>
          <w:color w:val="0C0C0C"/>
          <w:sz w:val="32"/>
          <w:szCs w:val="43"/>
        </w:rPr>
        <w:t>Taming the Saxophone</w:t>
      </w:r>
    </w:p>
    <w:p w:rsidR="00163F96" w:rsidRDefault="00163F96" w:rsidP="00163F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  <w:r>
        <w:rPr>
          <w:sz w:val="32"/>
        </w:rPr>
        <w:t>Sean Murphy</w:t>
      </w:r>
    </w:p>
    <w:p w:rsidR="00163F96" w:rsidRPr="00383E3C" w:rsidRDefault="00163F96" w:rsidP="00163F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163F96" w:rsidRDefault="00163F96" w:rsidP="00163F96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163F96" w:rsidRPr="00484681" w:rsidRDefault="00163F96" w:rsidP="00163F96">
      <w:pPr>
        <w:pStyle w:val="ListParagraph"/>
        <w:numPr>
          <w:ilvl w:val="2"/>
          <w:numId w:val="1"/>
        </w:numPr>
      </w:pPr>
      <w:r w:rsidRPr="00484681">
        <w:t xml:space="preserve">Adjust neck strap </w:t>
      </w:r>
    </w:p>
    <w:p w:rsidR="00163F96" w:rsidRPr="00484681" w:rsidRDefault="00163F96" w:rsidP="00163F96">
      <w:pPr>
        <w:pStyle w:val="ListParagraph"/>
        <w:numPr>
          <w:ilvl w:val="3"/>
          <w:numId w:val="1"/>
        </w:numPr>
      </w:pPr>
      <w:r w:rsidRPr="00484681">
        <w:t>Improper adjustment can cause embouchure or air problems</w:t>
      </w:r>
    </w:p>
    <w:p w:rsidR="00163F96" w:rsidRPr="00484681" w:rsidRDefault="00163F96" w:rsidP="00163F96">
      <w:pPr>
        <w:pStyle w:val="ListParagraph"/>
        <w:numPr>
          <w:ilvl w:val="2"/>
          <w:numId w:val="1"/>
        </w:numPr>
      </w:pPr>
      <w:r w:rsidRPr="00484681">
        <w:t>Rotate reeds and store them properly</w:t>
      </w:r>
    </w:p>
    <w:p w:rsidR="005673A6" w:rsidRPr="00484681" w:rsidRDefault="005673A6" w:rsidP="00163F96">
      <w:pPr>
        <w:pStyle w:val="ListParagraph"/>
        <w:numPr>
          <w:ilvl w:val="3"/>
          <w:numId w:val="1"/>
        </w:numPr>
      </w:pPr>
      <w:r w:rsidRPr="00484681">
        <w:t>Rotate at least four different reeds and store reeds in a reed case (not plastic sleeve that they come in)</w:t>
      </w:r>
    </w:p>
    <w:p w:rsidR="005673A6" w:rsidRPr="00484681" w:rsidRDefault="005673A6" w:rsidP="005673A6">
      <w:pPr>
        <w:pStyle w:val="ListParagraph"/>
        <w:numPr>
          <w:ilvl w:val="2"/>
          <w:numId w:val="1"/>
        </w:numPr>
      </w:pPr>
      <w:r w:rsidRPr="00484681">
        <w:t>Select the right reed</w:t>
      </w:r>
    </w:p>
    <w:p w:rsidR="005673A6" w:rsidRPr="00484681" w:rsidRDefault="005673A6" w:rsidP="005673A6">
      <w:pPr>
        <w:pStyle w:val="ListParagraph"/>
        <w:numPr>
          <w:ilvl w:val="3"/>
          <w:numId w:val="1"/>
        </w:numPr>
      </w:pPr>
      <w:r w:rsidRPr="00484681">
        <w:t>Use double-cut reeds for classical music, concert band and single-cut for jazz</w:t>
      </w:r>
    </w:p>
    <w:p w:rsidR="00572FAF" w:rsidRPr="00484681" w:rsidRDefault="00DE79FE" w:rsidP="005673A6">
      <w:pPr>
        <w:pStyle w:val="ListParagraph"/>
        <w:numPr>
          <w:ilvl w:val="3"/>
          <w:numId w:val="1"/>
        </w:numPr>
      </w:pPr>
      <w:r w:rsidRPr="00484681">
        <w:t>Strength is also an issue -2 for beginner and 3 for intermediate</w:t>
      </w:r>
      <w:r w:rsidR="00572FAF" w:rsidRPr="00484681">
        <w:t xml:space="preserve"> (3 ½ for middle to high school)</w:t>
      </w:r>
    </w:p>
    <w:p w:rsidR="00572FAF" w:rsidRPr="00484681" w:rsidRDefault="00572FAF" w:rsidP="00572FAF">
      <w:pPr>
        <w:pStyle w:val="ListParagraph"/>
        <w:numPr>
          <w:ilvl w:val="2"/>
          <w:numId w:val="1"/>
        </w:numPr>
      </w:pPr>
      <w:r w:rsidRPr="00484681">
        <w:t>Invest in a good mouthpiece</w:t>
      </w:r>
    </w:p>
    <w:p w:rsidR="00572FAF" w:rsidRPr="00484681" w:rsidRDefault="00572FAF" w:rsidP="00572FAF">
      <w:pPr>
        <w:pStyle w:val="ListParagraph"/>
        <w:numPr>
          <w:ilvl w:val="3"/>
          <w:numId w:val="1"/>
        </w:numPr>
      </w:pPr>
      <w:r w:rsidRPr="00484681">
        <w:t>Stock mouthpieces are usually too open (better for jazz than classical)</w:t>
      </w:r>
    </w:p>
    <w:p w:rsidR="00572FAF" w:rsidRPr="00484681" w:rsidRDefault="00572FAF" w:rsidP="00572FAF">
      <w:pPr>
        <w:pStyle w:val="ListParagraph"/>
        <w:numPr>
          <w:ilvl w:val="3"/>
          <w:numId w:val="1"/>
        </w:numPr>
      </w:pPr>
      <w:r w:rsidRPr="00484681">
        <w:t>Have students buy good classical mouthpiece</w:t>
      </w:r>
    </w:p>
    <w:p w:rsidR="00572FAF" w:rsidRPr="00484681" w:rsidRDefault="00572FAF" w:rsidP="00572FAF">
      <w:pPr>
        <w:pStyle w:val="ListParagraph"/>
        <w:numPr>
          <w:ilvl w:val="3"/>
          <w:numId w:val="1"/>
        </w:numPr>
      </w:pPr>
      <w:r w:rsidRPr="00484681">
        <w:t xml:space="preserve">Band program should buy a </w:t>
      </w:r>
      <w:proofErr w:type="spellStart"/>
      <w:r w:rsidRPr="00484681">
        <w:t>bari</w:t>
      </w:r>
      <w:proofErr w:type="spellEnd"/>
      <w:r w:rsidRPr="00484681">
        <w:t>, tenor and alto mouthpiece</w:t>
      </w:r>
    </w:p>
    <w:p w:rsidR="00572FAF" w:rsidRPr="00484681" w:rsidRDefault="00572FAF" w:rsidP="00572FAF">
      <w:pPr>
        <w:pStyle w:val="ListParagraph"/>
        <w:numPr>
          <w:ilvl w:val="3"/>
          <w:numId w:val="1"/>
        </w:numPr>
      </w:pPr>
      <w:r w:rsidRPr="00484681">
        <w:t>Selmer C* is a good standard classical mouthpiece</w:t>
      </w:r>
    </w:p>
    <w:p w:rsidR="00572FAF" w:rsidRPr="00484681" w:rsidRDefault="00572FAF" w:rsidP="00572FAF">
      <w:pPr>
        <w:pStyle w:val="ListParagraph"/>
        <w:numPr>
          <w:ilvl w:val="2"/>
          <w:numId w:val="1"/>
        </w:numPr>
      </w:pPr>
      <w:r w:rsidRPr="00484681">
        <w:t>Use a mouthpiece patch</w:t>
      </w:r>
    </w:p>
    <w:p w:rsidR="00484681" w:rsidRPr="00484681" w:rsidRDefault="00484681" w:rsidP="00572FAF">
      <w:pPr>
        <w:pStyle w:val="ListParagraph"/>
        <w:numPr>
          <w:ilvl w:val="3"/>
          <w:numId w:val="1"/>
        </w:numPr>
      </w:pPr>
      <w:r w:rsidRPr="00484681">
        <w:t>Patch is applied with adhesive where the teeth sit</w:t>
      </w:r>
    </w:p>
    <w:p w:rsidR="00484681" w:rsidRPr="00484681" w:rsidRDefault="00484681" w:rsidP="00572FAF">
      <w:pPr>
        <w:pStyle w:val="ListParagraph"/>
        <w:numPr>
          <w:ilvl w:val="3"/>
          <w:numId w:val="1"/>
        </w:numPr>
      </w:pPr>
      <w:r w:rsidRPr="00484681">
        <w:t>Makes the mouthpiece taller</w:t>
      </w:r>
    </w:p>
    <w:p w:rsidR="00484681" w:rsidRPr="00484681" w:rsidRDefault="00484681" w:rsidP="00572FAF">
      <w:pPr>
        <w:pStyle w:val="ListParagraph"/>
        <w:numPr>
          <w:ilvl w:val="3"/>
          <w:numId w:val="1"/>
        </w:numPr>
      </w:pPr>
      <w:r w:rsidRPr="00484681">
        <w:t>Makes it possible to monitor the students’ pressure on the mouthpiece</w:t>
      </w:r>
    </w:p>
    <w:p w:rsidR="00484681" w:rsidRPr="00484681" w:rsidRDefault="00CA3A48" w:rsidP="00484681">
      <w:pPr>
        <w:pStyle w:val="ListParagraph"/>
        <w:numPr>
          <w:ilvl w:val="2"/>
          <w:numId w:val="1"/>
        </w:numPr>
      </w:pPr>
      <w:r>
        <w:t>Check the l</w:t>
      </w:r>
      <w:r w:rsidR="00484681" w:rsidRPr="00484681">
        <w:t>igature</w:t>
      </w:r>
    </w:p>
    <w:p w:rsidR="00484681" w:rsidRPr="00484681" w:rsidRDefault="00484681" w:rsidP="00484681">
      <w:pPr>
        <w:pStyle w:val="ListParagraph"/>
        <w:numPr>
          <w:ilvl w:val="3"/>
          <w:numId w:val="1"/>
        </w:numPr>
      </w:pPr>
      <w:r w:rsidRPr="00484681">
        <w:t>A one-screw cloth ligature is a good step up from two screw metal ones</w:t>
      </w:r>
    </w:p>
    <w:p w:rsidR="00CA3A48" w:rsidRDefault="00484681" w:rsidP="00484681">
      <w:pPr>
        <w:pStyle w:val="ListParagraph"/>
        <w:numPr>
          <w:ilvl w:val="3"/>
          <w:numId w:val="1"/>
        </w:numPr>
      </w:pPr>
      <w:r w:rsidRPr="00484681">
        <w:t>Can take trial and error to experiment with new ones</w:t>
      </w:r>
    </w:p>
    <w:p w:rsidR="00CA3A48" w:rsidRDefault="00CA3A48" w:rsidP="00CA3A48">
      <w:pPr>
        <w:pStyle w:val="ListParagraph"/>
        <w:numPr>
          <w:ilvl w:val="2"/>
          <w:numId w:val="1"/>
        </w:numPr>
      </w:pPr>
      <w:r>
        <w:t>Play overtones</w:t>
      </w:r>
    </w:p>
    <w:p w:rsidR="00CA3A48" w:rsidRDefault="00CA3A48" w:rsidP="00CA3A48">
      <w:pPr>
        <w:pStyle w:val="ListParagraph"/>
        <w:numPr>
          <w:ilvl w:val="3"/>
          <w:numId w:val="1"/>
        </w:numPr>
      </w:pPr>
      <w:r>
        <w:t>Playing overtones helps students to develop air control and embouchure control</w:t>
      </w:r>
    </w:p>
    <w:p w:rsidR="00CA3A48" w:rsidRDefault="00CA3A48" w:rsidP="00CA3A48">
      <w:pPr>
        <w:pStyle w:val="ListParagraph"/>
        <w:numPr>
          <w:ilvl w:val="3"/>
          <w:numId w:val="1"/>
        </w:numPr>
      </w:pPr>
      <w:r>
        <w:t>Also helps intonation and tone</w:t>
      </w:r>
    </w:p>
    <w:p w:rsidR="00CA3A48" w:rsidRDefault="00CA3A48" w:rsidP="00CA3A48">
      <w:pPr>
        <w:pStyle w:val="ListParagraph"/>
        <w:numPr>
          <w:ilvl w:val="2"/>
          <w:numId w:val="1"/>
        </w:numPr>
      </w:pPr>
      <w:r>
        <w:t>Warm up</w:t>
      </w:r>
    </w:p>
    <w:p w:rsidR="00CA3A48" w:rsidRDefault="00CA3A48" w:rsidP="00CA3A48">
      <w:pPr>
        <w:pStyle w:val="ListParagraph"/>
        <w:numPr>
          <w:ilvl w:val="3"/>
          <w:numId w:val="1"/>
        </w:numPr>
      </w:pPr>
      <w:r>
        <w:t xml:space="preserve">Warm up is important to improving tone, </w:t>
      </w:r>
      <w:r w:rsidR="00AC6A9C">
        <w:t>vib</w:t>
      </w:r>
      <w:r>
        <w:t>ration, intonation, breath control, dynamic control etc</w:t>
      </w:r>
    </w:p>
    <w:p w:rsidR="00CA3A48" w:rsidRDefault="00CA3A48" w:rsidP="00CA3A48">
      <w:pPr>
        <w:pStyle w:val="ListParagraph"/>
        <w:numPr>
          <w:ilvl w:val="2"/>
          <w:numId w:val="1"/>
        </w:numPr>
      </w:pPr>
      <w:r>
        <w:t>Listen</w:t>
      </w:r>
    </w:p>
    <w:p w:rsidR="00AC6A9C" w:rsidRDefault="00AC6A9C" w:rsidP="00CA3A48">
      <w:pPr>
        <w:pStyle w:val="ListParagraph"/>
        <w:numPr>
          <w:ilvl w:val="3"/>
          <w:numId w:val="1"/>
        </w:numPr>
      </w:pPr>
      <w:r>
        <w:t>Students need to be exposed to the sound of classical saxophone because it is not prominent in culture</w:t>
      </w:r>
    </w:p>
    <w:p w:rsidR="00AC6A9C" w:rsidRDefault="00AC6A9C" w:rsidP="00CA3A48">
      <w:pPr>
        <w:pStyle w:val="ListParagraph"/>
        <w:numPr>
          <w:ilvl w:val="3"/>
          <w:numId w:val="1"/>
        </w:numPr>
      </w:pPr>
      <w:r>
        <w:t>Otherwise they could develop a jazz tone and it is not appropriate for classical music</w:t>
      </w:r>
    </w:p>
    <w:p w:rsidR="00AC6A9C" w:rsidRDefault="00AC6A9C" w:rsidP="00CA3A48">
      <w:pPr>
        <w:pStyle w:val="ListParagraph"/>
        <w:numPr>
          <w:ilvl w:val="3"/>
          <w:numId w:val="1"/>
        </w:numPr>
      </w:pPr>
      <w:r>
        <w:t>Recommending a few classical albums to listen to is a good idea</w:t>
      </w:r>
    </w:p>
    <w:p w:rsidR="00AC6A9C" w:rsidRDefault="00AC6A9C" w:rsidP="00CA3A48">
      <w:pPr>
        <w:pStyle w:val="ListParagraph"/>
        <w:numPr>
          <w:ilvl w:val="3"/>
          <w:numId w:val="1"/>
        </w:numPr>
      </w:pPr>
      <w:r>
        <w:t xml:space="preserve">School could develop small library including Claude </w:t>
      </w:r>
      <w:proofErr w:type="spellStart"/>
      <w:r>
        <w:t>Delangle</w:t>
      </w:r>
      <w:proofErr w:type="spellEnd"/>
      <w:r>
        <w:t xml:space="preserve">, Timothy McAlister, Arno </w:t>
      </w:r>
      <w:proofErr w:type="spellStart"/>
      <w:r>
        <w:t>Bornkamp</w:t>
      </w:r>
      <w:proofErr w:type="spellEnd"/>
      <w:r>
        <w:t xml:space="preserve">, Otis Murphy, Kenneth </w:t>
      </w:r>
      <w:proofErr w:type="spellStart"/>
      <w:r>
        <w:t>Tse</w:t>
      </w:r>
      <w:proofErr w:type="spellEnd"/>
      <w:r>
        <w:t xml:space="preserve">, Frederick </w:t>
      </w:r>
      <w:proofErr w:type="spellStart"/>
      <w:r>
        <w:t>Hemke</w:t>
      </w:r>
      <w:proofErr w:type="spellEnd"/>
      <w:r>
        <w:t xml:space="preserve">, Eugene Rousseau, and Donald </w:t>
      </w:r>
      <w:proofErr w:type="spellStart"/>
      <w:r>
        <w:t>Sinta</w:t>
      </w:r>
      <w:proofErr w:type="spellEnd"/>
    </w:p>
    <w:p w:rsidR="00F9654A" w:rsidRDefault="00AC6A9C" w:rsidP="00CA3A48">
      <w:pPr>
        <w:pStyle w:val="ListParagraph"/>
        <w:numPr>
          <w:ilvl w:val="3"/>
          <w:numId w:val="1"/>
        </w:numPr>
      </w:pPr>
      <w:r>
        <w:t xml:space="preserve">Also, student should listen to jazz (like John Coltrane, Chris Potter, Kenny Garrett, Sonny Rollins, Cannonball </w:t>
      </w:r>
      <w:proofErr w:type="spellStart"/>
      <w:r>
        <w:t>Adderley</w:t>
      </w:r>
      <w:proofErr w:type="spellEnd"/>
      <w:r>
        <w:t>)</w:t>
      </w:r>
    </w:p>
    <w:p w:rsidR="00F9654A" w:rsidRDefault="00F9654A" w:rsidP="00F9654A">
      <w:pPr>
        <w:pStyle w:val="ListParagraph"/>
        <w:numPr>
          <w:ilvl w:val="2"/>
          <w:numId w:val="1"/>
        </w:numPr>
      </w:pPr>
      <w:r>
        <w:t>Maintain the instrument, daily and yearly</w:t>
      </w:r>
    </w:p>
    <w:p w:rsidR="00F9654A" w:rsidRDefault="00F9654A" w:rsidP="00F9654A">
      <w:pPr>
        <w:pStyle w:val="ListParagraph"/>
        <w:numPr>
          <w:ilvl w:val="3"/>
          <w:numId w:val="1"/>
        </w:numPr>
      </w:pPr>
      <w:r>
        <w:t>Students need a swab to remove moisture</w:t>
      </w:r>
    </w:p>
    <w:p w:rsidR="00F9654A" w:rsidRDefault="00F9654A" w:rsidP="00F9654A">
      <w:pPr>
        <w:pStyle w:val="ListParagraph"/>
        <w:numPr>
          <w:ilvl w:val="3"/>
          <w:numId w:val="1"/>
        </w:numPr>
      </w:pPr>
      <w:r>
        <w:t>Can store with squares of paper towel under a-flat pad and low e-flat pad to remove residual moisture</w:t>
      </w:r>
    </w:p>
    <w:p w:rsidR="00163F96" w:rsidRPr="00484681" w:rsidRDefault="00F9654A" w:rsidP="00F9654A">
      <w:pPr>
        <w:pStyle w:val="ListParagraph"/>
        <w:numPr>
          <w:ilvl w:val="3"/>
          <w:numId w:val="1"/>
        </w:numPr>
      </w:pPr>
      <w:r>
        <w:t>Also should be taken to repair shop yearly</w:t>
      </w:r>
    </w:p>
    <w:sectPr w:rsidR="00163F96" w:rsidRPr="00484681" w:rsidSect="00163F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95879"/>
    <w:multiLevelType w:val="hybridMultilevel"/>
    <w:tmpl w:val="963E60F6"/>
    <w:lvl w:ilvl="0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3F96"/>
    <w:rsid w:val="00163F96"/>
    <w:rsid w:val="00484681"/>
    <w:rsid w:val="005673A6"/>
    <w:rsid w:val="00572FAF"/>
    <w:rsid w:val="00AC6A9C"/>
    <w:rsid w:val="00CA3A48"/>
    <w:rsid w:val="00DE79FE"/>
    <w:rsid w:val="00F9654A"/>
  </w:rsids>
  <m:mathPr>
    <m:mathFont m:val="Bell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96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3F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3F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210</Words>
  <Characters>1201</Characters>
  <Application>Microsoft Macintosh Word</Application>
  <DocSecurity>0</DocSecurity>
  <Lines>10</Lines>
  <Paragraphs>2</Paragraphs>
  <ScaleCrop>false</ScaleCrop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2</cp:revision>
  <dcterms:created xsi:type="dcterms:W3CDTF">2013-03-06T20:44:00Z</dcterms:created>
  <dcterms:modified xsi:type="dcterms:W3CDTF">2013-03-06T22:33:00Z</dcterms:modified>
</cp:coreProperties>
</file>